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277E286B" w14:textId="3852419F" w:rsidR="004E6C8F" w:rsidRDefault="006005AE" w:rsidP="004E6C8F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DI GARA</w:t>
      </w:r>
      <w:r w:rsidRPr="000411AA">
        <w:rPr>
          <w:rFonts w:ascii="Arial" w:hAnsi="Arial" w:cs="Arial"/>
          <w:b/>
          <w:sz w:val="20"/>
          <w:szCs w:val="20"/>
        </w:rPr>
        <w:t xml:space="preserve"> </w:t>
      </w:r>
      <w:r w:rsidR="004E6C8F" w:rsidRPr="0029509F">
        <w:rPr>
          <w:rFonts w:ascii="Arial" w:hAnsi="Arial" w:cs="Arial"/>
          <w:b/>
          <w:bCs/>
          <w:sz w:val="20"/>
          <w:szCs w:val="20"/>
        </w:rPr>
        <w:t>NEXT</w:t>
      </w:r>
      <w:r w:rsidR="004E6C8F">
        <w:rPr>
          <w:rFonts w:ascii="Arial" w:hAnsi="Arial" w:cs="Arial"/>
          <w:b/>
          <w:bCs/>
          <w:sz w:val="20"/>
          <w:szCs w:val="20"/>
        </w:rPr>
        <w:t xml:space="preserve"> </w:t>
      </w:r>
      <w:r w:rsidR="004E6C8F" w:rsidRPr="0029509F">
        <w:rPr>
          <w:rFonts w:ascii="Arial" w:hAnsi="Arial" w:cs="Arial"/>
          <w:b/>
          <w:bCs/>
          <w:sz w:val="20"/>
          <w:szCs w:val="20"/>
        </w:rPr>
        <w:t xml:space="preserve">GENERATION EU - PNRR - MISSIONE 5 COMPONENTE 2 INVESTIMENTO 2.1 -RIGENERAZIONE URBANA. QUARTIERE BORGOCHIESANUOVA PER LA REALIZZAZIONE DEL SOTTOPASSO CICLOPEDONALE E RIQUALIFICAZIONE AREE ESTERNE. CUPI65F15000010004 </w:t>
      </w:r>
    </w:p>
    <w:p w14:paraId="3A8B87C7" w14:textId="2DE153A2" w:rsidR="004E6C8F" w:rsidRDefault="004E6C8F" w:rsidP="004E6C8F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bCs/>
          <w:szCs w:val="20"/>
        </w:rPr>
        <w:t xml:space="preserve">CIG </w:t>
      </w:r>
      <w:r w:rsidRPr="00913386">
        <w:rPr>
          <w:rFonts w:ascii="Arial" w:hAnsi="Arial" w:cs="Arial"/>
          <w:b/>
          <w:sz w:val="20"/>
          <w:szCs w:val="20"/>
        </w:rPr>
        <w:t>9755333376</w:t>
      </w:r>
    </w:p>
    <w:p w14:paraId="7EA94F2E" w14:textId="77777777" w:rsidR="004E6C8F" w:rsidRDefault="004E6C8F" w:rsidP="00DC55C7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  <w:bookmarkStart w:id="0" w:name="_GoBack"/>
      <w:bookmarkEnd w:id="0"/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lastRenderedPageBreak/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4E6C8F"/>
    <w:rsid w:val="005A44CA"/>
    <w:rsid w:val="006005AE"/>
    <w:rsid w:val="006D592A"/>
    <w:rsid w:val="006F32FF"/>
    <w:rsid w:val="00822B19"/>
    <w:rsid w:val="009C6B31"/>
    <w:rsid w:val="00A14AE9"/>
    <w:rsid w:val="00AC6012"/>
    <w:rsid w:val="00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12</cp:revision>
  <dcterms:created xsi:type="dcterms:W3CDTF">2022-11-14T16:04:00Z</dcterms:created>
  <dcterms:modified xsi:type="dcterms:W3CDTF">2023-04-04T08:22:00Z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