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3F" w:rsidRPr="001B0CB0" w:rsidRDefault="006F4E3F" w:rsidP="004C5C2C">
      <w:pPr>
        <w:widowControl w:val="0"/>
        <w:ind w:left="450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B0CB0">
        <w:rPr>
          <w:rFonts w:ascii="Arial" w:hAnsi="Arial" w:cs="Arial"/>
          <w:b/>
          <w:bCs/>
          <w:sz w:val="20"/>
          <w:szCs w:val="20"/>
        </w:rPr>
        <w:t xml:space="preserve">AL COMUNE DI MANTOVA </w:t>
      </w:r>
    </w:p>
    <w:p w:rsidR="006F4E3F" w:rsidRPr="001B0CB0" w:rsidRDefault="006F4E3F" w:rsidP="004C5C2C">
      <w:pPr>
        <w:widowControl w:val="0"/>
        <w:ind w:left="4500"/>
        <w:rPr>
          <w:rFonts w:ascii="Arial" w:hAnsi="Arial" w:cs="Arial"/>
          <w:b/>
          <w:sz w:val="20"/>
          <w:szCs w:val="20"/>
        </w:rPr>
      </w:pPr>
      <w:r w:rsidRPr="001B0CB0">
        <w:rPr>
          <w:rFonts w:ascii="Arial" w:hAnsi="Arial" w:cs="Arial"/>
          <w:b/>
          <w:sz w:val="20"/>
          <w:szCs w:val="20"/>
        </w:rPr>
        <w:t>Settore Polizia Locale e Viabilità</w:t>
      </w:r>
    </w:p>
    <w:p w:rsidR="006F4E3F" w:rsidRPr="001B0CB0" w:rsidRDefault="006F4E3F" w:rsidP="004C5C2C">
      <w:pPr>
        <w:widowControl w:val="0"/>
        <w:ind w:left="4500"/>
        <w:rPr>
          <w:rFonts w:ascii="Arial" w:hAnsi="Arial" w:cs="Arial"/>
          <w:b/>
          <w:bCs/>
          <w:sz w:val="20"/>
          <w:szCs w:val="20"/>
        </w:rPr>
      </w:pPr>
      <w:r w:rsidRPr="001B0CB0">
        <w:rPr>
          <w:rFonts w:ascii="Arial" w:hAnsi="Arial" w:cs="Arial"/>
          <w:b/>
          <w:sz w:val="20"/>
          <w:szCs w:val="20"/>
        </w:rPr>
        <w:t>Viale Fiume 8/A</w:t>
      </w:r>
    </w:p>
    <w:p w:rsidR="006F4E3F" w:rsidRPr="001B0CB0" w:rsidRDefault="006F4E3F" w:rsidP="004C5C2C">
      <w:pPr>
        <w:pStyle w:val="Rientrocorpodeltesto2"/>
        <w:ind w:left="4500"/>
        <w:rPr>
          <w:rFonts w:ascii="Arial" w:hAnsi="Arial" w:cs="Arial"/>
          <w:b/>
          <w:bCs/>
          <w:sz w:val="20"/>
          <w:szCs w:val="20"/>
        </w:rPr>
      </w:pPr>
      <w:r w:rsidRPr="001B0CB0">
        <w:rPr>
          <w:rFonts w:ascii="Arial" w:hAnsi="Arial" w:cs="Arial"/>
          <w:b/>
          <w:bCs/>
          <w:sz w:val="20"/>
          <w:szCs w:val="20"/>
        </w:rPr>
        <w:t>46100 MANTOVA</w:t>
      </w:r>
    </w:p>
    <w:p w:rsidR="006F4E3F" w:rsidRPr="001B0CB0" w:rsidRDefault="006F4E3F">
      <w:pPr>
        <w:rPr>
          <w:sz w:val="20"/>
          <w:szCs w:val="20"/>
        </w:rPr>
      </w:pPr>
    </w:p>
    <w:p w:rsidR="006F4E3F" w:rsidRPr="001B0CB0" w:rsidRDefault="006F4E3F">
      <w:pPr>
        <w:rPr>
          <w:sz w:val="20"/>
          <w:szCs w:val="20"/>
        </w:rPr>
      </w:pPr>
    </w:p>
    <w:p w:rsidR="006F4E3F" w:rsidRPr="001B0CB0" w:rsidRDefault="006F4E3F">
      <w:pPr>
        <w:rPr>
          <w:sz w:val="20"/>
          <w:szCs w:val="20"/>
        </w:rPr>
      </w:pPr>
    </w:p>
    <w:p w:rsidR="006F4E3F" w:rsidRPr="001B0CB0" w:rsidRDefault="006F4E3F">
      <w:pPr>
        <w:rPr>
          <w:sz w:val="20"/>
          <w:szCs w:val="20"/>
        </w:rPr>
      </w:pPr>
    </w:p>
    <w:p w:rsidR="006F4E3F" w:rsidRDefault="006F4E3F" w:rsidP="001B2425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ALLEGATO C</w:t>
      </w:r>
    </w:p>
    <w:p w:rsidR="006F4E3F" w:rsidRPr="00D25232" w:rsidRDefault="006F4E3F" w:rsidP="009E71DB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D25232">
        <w:rPr>
          <w:rFonts w:ascii="Arial" w:hAnsi="Arial" w:cs="Arial"/>
          <w:b/>
          <w:caps/>
          <w:sz w:val="20"/>
          <w:szCs w:val="20"/>
          <w:lang w:eastAsia="en-US"/>
        </w:rPr>
        <w:t xml:space="preserve">PROCEDURA NEGOZIATA, EX ART. 36 COMMA 2 LETTERA B) DEL D.LGS 50/2016, SVOLTA IN MODALITA’ TELEMATICA MEDIANATE </w:t>
      </w:r>
      <w:proofErr w:type="gramStart"/>
      <w:r w:rsidRPr="00D25232">
        <w:rPr>
          <w:rFonts w:ascii="Arial" w:hAnsi="Arial" w:cs="Arial"/>
          <w:b/>
          <w:caps/>
          <w:sz w:val="20"/>
          <w:szCs w:val="20"/>
          <w:lang w:eastAsia="en-US"/>
        </w:rPr>
        <w:t>UTILIZZO  PIATTAFORMA</w:t>
      </w:r>
      <w:proofErr w:type="gramEnd"/>
      <w:r w:rsidRPr="00D25232">
        <w:rPr>
          <w:rFonts w:ascii="Arial" w:hAnsi="Arial" w:cs="Arial"/>
          <w:b/>
          <w:caps/>
          <w:sz w:val="20"/>
          <w:szCs w:val="20"/>
          <w:lang w:eastAsia="en-US"/>
        </w:rPr>
        <w:t xml:space="preserve"> SINTEL DI ARCA REGIONE LOMBARDIA, PER L’AFFIDAMENTO DEL</w:t>
      </w:r>
      <w:r w:rsidRPr="00D25232">
        <w:rPr>
          <w:rFonts w:ascii="Arial" w:hAnsi="Arial" w:cs="Arial"/>
          <w:b/>
          <w:caps/>
          <w:sz w:val="20"/>
          <w:szCs w:val="20"/>
        </w:rPr>
        <w:t xml:space="preserve">LA FORNITURA DI VESTIARIO PER IL CORPO DI POLIZIA LOCALE DI MANTOVA conformI al decreto del ministero dell’ambiente, della tutela del territorio e del mare del 11 gennaio 2017 -  </w:t>
      </w:r>
      <w:r>
        <w:rPr>
          <w:rFonts w:ascii="Arial" w:hAnsi="Arial" w:cs="Arial"/>
          <w:b/>
          <w:caps/>
          <w:sz w:val="20"/>
          <w:szCs w:val="20"/>
        </w:rPr>
        <w:t xml:space="preserve">CIG </w:t>
      </w:r>
      <w:r w:rsidRPr="00D25232">
        <w:rPr>
          <w:rFonts w:ascii="Arial" w:hAnsi="Arial" w:cs="Arial"/>
          <w:b/>
          <w:caps/>
          <w:sz w:val="20"/>
          <w:szCs w:val="20"/>
        </w:rPr>
        <w:t>7659519309</w:t>
      </w:r>
    </w:p>
    <w:p w:rsidR="006F4E3F" w:rsidRPr="001B0CB0" w:rsidRDefault="006F4E3F">
      <w:pPr>
        <w:rPr>
          <w:rFonts w:ascii="Arial" w:hAnsi="Arial" w:cs="Arial"/>
          <w:b/>
          <w:sz w:val="20"/>
          <w:szCs w:val="20"/>
        </w:rPr>
      </w:pPr>
    </w:p>
    <w:p w:rsidR="006F4E3F" w:rsidRPr="001B0CB0" w:rsidRDefault="006F4E3F">
      <w:pPr>
        <w:rPr>
          <w:rFonts w:ascii="Arial" w:hAnsi="Arial" w:cs="Arial"/>
          <w:b/>
          <w:sz w:val="20"/>
          <w:szCs w:val="20"/>
        </w:rPr>
      </w:pPr>
    </w:p>
    <w:p w:rsidR="006F4E3F" w:rsidRPr="001B0CB0" w:rsidRDefault="006F4E3F" w:rsidP="004C5C2C">
      <w:pPr>
        <w:widowControl w:val="0"/>
        <w:overflowPunct w:val="0"/>
        <w:autoSpaceDE w:val="0"/>
        <w:autoSpaceDN w:val="0"/>
        <w:adjustRightInd w:val="0"/>
        <w:spacing w:before="120" w:line="360" w:lineRule="auto"/>
        <w:jc w:val="center"/>
        <w:textAlignment w:val="baseline"/>
        <w:outlineLvl w:val="7"/>
        <w:rPr>
          <w:rFonts w:ascii="Arial" w:hAnsi="Arial" w:cs="Arial"/>
          <w:b/>
          <w:bCs/>
          <w:caps/>
          <w:sz w:val="20"/>
          <w:szCs w:val="20"/>
        </w:rPr>
      </w:pPr>
      <w:r w:rsidRPr="001B0CB0">
        <w:rPr>
          <w:rFonts w:ascii="Arial" w:hAnsi="Arial" w:cs="Arial"/>
          <w:b/>
          <w:bCs/>
          <w:caps/>
          <w:sz w:val="20"/>
          <w:szCs w:val="20"/>
        </w:rPr>
        <w:t xml:space="preserve">OFFERTA TECNICA </w:t>
      </w:r>
    </w:p>
    <w:p w:rsidR="006F4E3F" w:rsidRDefault="006F4E3F" w:rsidP="001B0CB0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4E3F" w:rsidRPr="001B0CB0" w:rsidRDefault="006F4E3F" w:rsidP="001B0CB0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B0CB0">
        <w:rPr>
          <w:rFonts w:ascii="Arial" w:hAnsi="Arial" w:cs="Arial"/>
          <w:color w:val="000000"/>
          <w:sz w:val="20"/>
          <w:szCs w:val="20"/>
        </w:rPr>
        <w:t xml:space="preserve">Il sottoscritto ___________________________ nato a ______________________ il ___________________ </w:t>
      </w:r>
    </w:p>
    <w:p w:rsidR="006F4E3F" w:rsidRPr="001B0CB0" w:rsidRDefault="006F4E3F" w:rsidP="001B0CB0">
      <w:pPr>
        <w:spacing w:before="60" w:after="60" w:line="48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1B0CB0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1B0CB0">
        <w:rPr>
          <w:rFonts w:ascii="Arial" w:hAnsi="Arial" w:cs="Arial"/>
          <w:color w:val="000000"/>
          <w:sz w:val="20"/>
          <w:szCs w:val="20"/>
        </w:rPr>
        <w:t xml:space="preserve"> qualità di legale rappresentante della ______________________________________________________ </w:t>
      </w:r>
    </w:p>
    <w:p w:rsidR="006F4E3F" w:rsidRPr="001B0CB0" w:rsidRDefault="006F4E3F" w:rsidP="001B0CB0">
      <w:pPr>
        <w:spacing w:before="60" w:after="6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0CB0">
        <w:rPr>
          <w:rFonts w:ascii="Arial" w:hAnsi="Arial" w:cs="Arial"/>
          <w:color w:val="000000"/>
          <w:sz w:val="20"/>
          <w:szCs w:val="20"/>
        </w:rPr>
        <w:t>con</w:t>
      </w:r>
      <w:proofErr w:type="gramEnd"/>
      <w:r w:rsidRPr="001B0CB0">
        <w:rPr>
          <w:rFonts w:ascii="Arial" w:hAnsi="Arial" w:cs="Arial"/>
          <w:color w:val="000000"/>
          <w:sz w:val="20"/>
          <w:szCs w:val="20"/>
        </w:rPr>
        <w:t xml:space="preserve"> sede in ____________________________________via/piazza ________________________________ </w:t>
      </w:r>
    </w:p>
    <w:p w:rsidR="006F4E3F" w:rsidRPr="001B0CB0" w:rsidRDefault="006F4E3F" w:rsidP="001B0CB0">
      <w:pPr>
        <w:spacing w:before="60" w:after="6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0CB0">
        <w:rPr>
          <w:rFonts w:ascii="Arial" w:hAnsi="Arial" w:cs="Arial"/>
          <w:color w:val="000000"/>
          <w:sz w:val="20"/>
          <w:szCs w:val="20"/>
        </w:rPr>
        <w:t>codice</w:t>
      </w:r>
      <w:proofErr w:type="gramEnd"/>
      <w:r w:rsidRPr="001B0CB0">
        <w:rPr>
          <w:rFonts w:ascii="Arial" w:hAnsi="Arial" w:cs="Arial"/>
          <w:color w:val="000000"/>
          <w:sz w:val="20"/>
          <w:szCs w:val="20"/>
        </w:rPr>
        <w:t xml:space="preserve"> fiscale ____________________________e partita IVA ____________________________________ </w:t>
      </w:r>
    </w:p>
    <w:p w:rsidR="006F4E3F" w:rsidRPr="001B0CB0" w:rsidRDefault="006F4E3F" w:rsidP="001B0CB0">
      <w:pPr>
        <w:pStyle w:val="Rientrocorpodeltesto"/>
        <w:spacing w:line="480" w:lineRule="auto"/>
        <w:ind w:left="0"/>
        <w:rPr>
          <w:rFonts w:ascii="Arial" w:hAnsi="Arial" w:cs="Arial"/>
          <w:sz w:val="20"/>
          <w:szCs w:val="20"/>
        </w:rPr>
      </w:pPr>
      <w:proofErr w:type="gramStart"/>
      <w:r w:rsidRPr="001B0CB0">
        <w:rPr>
          <w:rFonts w:ascii="Arial" w:hAnsi="Arial" w:cs="Arial"/>
          <w:sz w:val="20"/>
          <w:szCs w:val="20"/>
        </w:rPr>
        <w:t>telefono</w:t>
      </w:r>
      <w:proofErr w:type="gramEnd"/>
      <w:r w:rsidRPr="001B0CB0">
        <w:rPr>
          <w:rFonts w:ascii="Arial" w:hAnsi="Arial" w:cs="Arial"/>
          <w:sz w:val="20"/>
          <w:szCs w:val="20"/>
        </w:rPr>
        <w:t xml:space="preserve"> n. __________________________________ fax n. ____________________________________</w:t>
      </w:r>
    </w:p>
    <w:p w:rsidR="006F4E3F" w:rsidRPr="001B0CB0" w:rsidRDefault="006F4E3F" w:rsidP="001B0CB0">
      <w:pPr>
        <w:widowControl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B0CB0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gramStart"/>
      <w:r w:rsidRPr="001B0CB0">
        <w:rPr>
          <w:rFonts w:ascii="Arial" w:hAnsi="Arial" w:cs="Arial"/>
          <w:i/>
          <w:iCs/>
          <w:sz w:val="20"/>
          <w:szCs w:val="20"/>
        </w:rPr>
        <w:t>specificare</w:t>
      </w:r>
      <w:proofErr w:type="gramEnd"/>
      <w:r w:rsidRPr="001B0CB0">
        <w:rPr>
          <w:rFonts w:ascii="Arial" w:hAnsi="Arial" w:cs="Arial"/>
          <w:i/>
          <w:iCs/>
          <w:sz w:val="20"/>
          <w:szCs w:val="20"/>
        </w:rPr>
        <w:t xml:space="preserve"> i dati di colui / coloro che firmano l’offerta ed i dati di tutte le imprese per le quali è presentata)</w:t>
      </w:r>
    </w:p>
    <w:p w:rsidR="006F4E3F" w:rsidRPr="001B0CB0" w:rsidRDefault="006F4E3F" w:rsidP="004C5C2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0CB0">
        <w:rPr>
          <w:rFonts w:ascii="Arial" w:hAnsi="Arial" w:cs="Arial"/>
          <w:b/>
          <w:bCs/>
          <w:sz w:val="20"/>
          <w:szCs w:val="20"/>
        </w:rPr>
        <w:t>Formulo</w:t>
      </w:r>
    </w:p>
    <w:p w:rsidR="006F4E3F" w:rsidRPr="001B0CB0" w:rsidRDefault="006F4E3F" w:rsidP="004C5C2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1B0CB0">
        <w:rPr>
          <w:rFonts w:ascii="Arial" w:hAnsi="Arial" w:cs="Arial"/>
          <w:b/>
          <w:bCs/>
          <w:sz w:val="20"/>
          <w:szCs w:val="20"/>
        </w:rPr>
        <w:t>la</w:t>
      </w:r>
      <w:proofErr w:type="gramEnd"/>
      <w:r w:rsidRPr="001B0CB0">
        <w:rPr>
          <w:rFonts w:ascii="Arial" w:hAnsi="Arial" w:cs="Arial"/>
          <w:b/>
          <w:bCs/>
          <w:sz w:val="20"/>
          <w:szCs w:val="20"/>
        </w:rPr>
        <w:t xml:space="preserve"> seguente offerta tecnica per la gara di cui all’oggetto:</w:t>
      </w:r>
    </w:p>
    <w:p w:rsidR="006F4E3F" w:rsidRPr="001B0CB0" w:rsidRDefault="006F4E3F" w:rsidP="004C5C2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F4E3F" w:rsidRDefault="006F4E3F" w:rsidP="004C5C2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1B0CB0">
        <w:rPr>
          <w:rFonts w:ascii="Arial" w:hAnsi="Arial" w:cs="Arial"/>
          <w:sz w:val="20"/>
          <w:szCs w:val="20"/>
          <w:lang w:eastAsia="en-US"/>
        </w:rPr>
        <w:t>offerta</w:t>
      </w:r>
      <w:proofErr w:type="gramEnd"/>
      <w:r w:rsidRPr="001B0CB0">
        <w:rPr>
          <w:rFonts w:ascii="Arial" w:hAnsi="Arial" w:cs="Arial"/>
          <w:sz w:val="20"/>
          <w:szCs w:val="20"/>
          <w:lang w:eastAsia="en-US"/>
        </w:rPr>
        <w:t xml:space="preserve"> di assistenza successiva alla vendita:</w:t>
      </w:r>
    </w:p>
    <w:p w:rsidR="006F4E3F" w:rsidRDefault="006F4E3F" w:rsidP="001B0CB0">
      <w:p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F4E3F" w:rsidRDefault="006F4E3F" w:rsidP="001B0CB0">
      <w:p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F4E3F" w:rsidRDefault="006F4E3F" w:rsidP="001B0CB0">
      <w:p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F4E3F" w:rsidRPr="001B0CB0" w:rsidRDefault="006F4E3F" w:rsidP="001B0CB0">
      <w:p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F4E3F" w:rsidRPr="001B0CB0" w:rsidRDefault="006F4E3F" w:rsidP="004C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1B0CB0">
        <w:rPr>
          <w:rFonts w:ascii="Arial" w:hAnsi="Arial" w:cs="Arial"/>
          <w:iCs/>
          <w:sz w:val="20"/>
          <w:szCs w:val="20"/>
        </w:rPr>
        <w:t>l’offerta</w:t>
      </w:r>
      <w:proofErr w:type="gramEnd"/>
      <w:r w:rsidRPr="001B0CB0">
        <w:rPr>
          <w:rFonts w:ascii="Arial" w:hAnsi="Arial" w:cs="Arial"/>
          <w:iCs/>
          <w:sz w:val="20"/>
          <w:szCs w:val="20"/>
        </w:rPr>
        <w:t xml:space="preserve"> deve integrare quanto previsto all’art. 3 del capitolato d’appalto, specificando, oltre a quanto si ritenga necessario ed utile ai fini della propria offerta, le modalità di intervento del/della sarta/o ed i tempi per l’effettuazione delle modifiche ai capi.</w:t>
      </w:r>
    </w:p>
    <w:p w:rsidR="006F4E3F" w:rsidRPr="001B0CB0" w:rsidRDefault="006F4E3F">
      <w:pPr>
        <w:rPr>
          <w:rFonts w:ascii="Arial" w:hAnsi="Arial" w:cs="Arial"/>
          <w:b/>
          <w:sz w:val="20"/>
          <w:szCs w:val="20"/>
        </w:rPr>
      </w:pPr>
    </w:p>
    <w:p w:rsidR="006F4E3F" w:rsidRDefault="006F4E3F" w:rsidP="001B0CB0">
      <w:pPr>
        <w:pStyle w:val="TESTO"/>
        <w:numPr>
          <w:ilvl w:val="0"/>
          <w:numId w:val="1"/>
        </w:numPr>
        <w:autoSpaceDE/>
        <w:autoSpaceDN/>
        <w:adjustRightInd/>
        <w:spacing w:after="120"/>
        <w:rPr>
          <w:sz w:val="20"/>
          <w:szCs w:val="20"/>
        </w:rPr>
      </w:pPr>
      <w:proofErr w:type="gramStart"/>
      <w:r w:rsidRPr="001B0CB0">
        <w:rPr>
          <w:sz w:val="20"/>
          <w:szCs w:val="20"/>
        </w:rPr>
        <w:t>i</w:t>
      </w:r>
      <w:proofErr w:type="gramEnd"/>
      <w:r w:rsidRPr="001B0CB0">
        <w:rPr>
          <w:sz w:val="20"/>
          <w:szCs w:val="20"/>
        </w:rPr>
        <w:t xml:space="preserve"> capi oggetto del contratto in relazione ai quali si garantisce la fornitura con marchio di qualità ecologica dell’Unione europea (</w:t>
      </w:r>
      <w:proofErr w:type="spellStart"/>
      <w:r w:rsidRPr="001B0CB0">
        <w:rPr>
          <w:sz w:val="20"/>
          <w:szCs w:val="20"/>
        </w:rPr>
        <w:t>Ecolabel</w:t>
      </w:r>
      <w:proofErr w:type="spellEnd"/>
      <w:r w:rsidRPr="001B0CB0">
        <w:rPr>
          <w:sz w:val="20"/>
          <w:szCs w:val="20"/>
        </w:rPr>
        <w:t xml:space="preserve"> UE) sono i seguenti: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5"/>
        <w:gridCol w:w="2880"/>
      </w:tblGrid>
      <w:tr w:rsidR="006F4E3F" w:rsidRPr="00763A00" w:rsidTr="00763A00">
        <w:trPr>
          <w:trHeight w:val="1531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A1:B45"/>
            <w:bookmarkEnd w:id="1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Fornitura con marchio di qualità ecologica dell’Unione europea (</w:t>
            </w:r>
            <w:proofErr w:type="spellStart"/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Ecolabel</w:t>
            </w:r>
            <w:proofErr w:type="spellEnd"/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UE)</w:t>
            </w:r>
          </w:p>
        </w:tc>
      </w:tr>
      <w:tr w:rsidR="006F4E3F" w:rsidRPr="00763A00" w:rsidTr="00A111E3">
        <w:trPr>
          <w:trHeight w:val="30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proofErr w:type="gramStart"/>
            <w:r w:rsidRPr="00763A00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indicare</w:t>
            </w:r>
            <w:proofErr w:type="gramEnd"/>
            <w:r w:rsidRPr="00763A00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 xml:space="preserve"> “si” o “no”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CAMICIA INVERNALE MASCHILE PER DIVISA ORDINARIA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CAMICIA ESTIVA MASCHILE A MANICA CORTA PER DIVISA ORDINARIA PER AGENTE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CAMICIA INVERNALE FEMMINILE PER DIVISA ORDINARIA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CAMICIA ESTIVA FEMMINILE A MANICA CORTA PER DIVISA ORDINARIA PER AGENTE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CAMICIA DI RAPPRESENTANZA COLORE BIANCO INVERNALE MASCHILE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MAGLIONE SCOLLO A "V" - SENZA FODERA ANTIVENTO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MAGLIONE  A</w:t>
            </w:r>
            <w:proofErr w:type="gramEnd"/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COLLO ALTO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CALZE - ESTIVE E </w:t>
            </w:r>
            <w:proofErr w:type="gramStart"/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INVERNALI  LUNGHE</w:t>
            </w:r>
            <w:proofErr w:type="gramEnd"/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DIVISA ORDINARIA COLORE BLU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PANTALONE INVERNALE MASCHILE PER DIVISA ORDINARIA - SENZA PINCES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PANTALONE ESTIVO MASCHILE PER DIVISA ORDINARIA -  SENZA PINCES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PANTALONE INVERNALE FEMMINILE PER DIVISA ORDINARIA - SENZA PINCES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PANTALONE ESTIVO FEMMINILE PER DIVISA ORDINARIA - SENZA PINCES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GONNA INVERNALE PER DIVISA ORDINARIA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COPRIPANTALONE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GIACCA INVERNALE MASCHILE PER DIVISA ORDINARIA PER AGENTE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GIACCA INVERNALE FEMMINILE PER DIVISA ORDINARIA PER AGENTE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GIACCA ESTIVA MASCHILE PER DIVISA ORDINARIA PER AGENTE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GIACCA ESTIVA FEMMINILE PER DIVISA ORDINARIA PER AGENTE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GIACCA INVERNALE MASCHILE PER DIVISA ORDINARIA PER UFFICIALE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GIACCA ESTIVA MASCHILE PER DIVISA ORDINARIA PER UFFICIALE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GIACCA A VENTO MULTIUSO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GIUBBINO IMPERMEABILE LEGGERO ESTIVO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CAPPOTTO MASCHILE PER AGENTE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CAPPOTTO FEMMINILE PER AGENTE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COPRICAPO AD USO ORDINARIO PER AGENTE - COLORE BIANCO, COMPLETO DI SOGGOLO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COPRICAPO FEMMINILE AD USO ORDINARIO PER AGENTE - COLORE BIANCO, COMPLETO DI SOGGOLO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COPRICAPO AD USO ORDINARIO PER UFFICIALE</w:t>
            </w:r>
            <w:r w:rsidRPr="00763A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COLORE BIANCO, COMPLETO DI SOGGOLO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POLO A MANICA LUNGA 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DIVISA OPERATIVA </w:t>
            </w: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 MANICA LUNGA ANZICHE' CORTA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 A MANICA CORTA PER DIVISA OPERATIVA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CROPILE DOLCEVITA COLORE BLU IN MICROFIBRA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B464BC">
        <w:trPr>
          <w:trHeight w:val="586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PILE DOLCEVITA CON MEZZA ZIP - COLORE BLU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PANTALONE INVERNALE PER DIVISA OPERATIVA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PANTALONE ESTIVO PER DIVISA OPERATIVA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PANTALONE BRICES INVERNALE PER COMPLETO PER MOTOCICLISTI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MASCHILE  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FEMMINILE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PANTALONE BRICES </w:t>
            </w:r>
            <w:proofErr w:type="gramStart"/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ESTIVO  PER</w:t>
            </w:r>
            <w:proofErr w:type="gramEnd"/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COMPLETO PER MOTOCICLISTI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MASCHILE E </w:t>
            </w: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FEMMINILE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CALZE  PER</w:t>
            </w:r>
            <w:proofErr w:type="gramEnd"/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DIVISA OPERATIVA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ESTIVE E </w:t>
            </w: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INVERNALI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GIUBBINO ALTA VISIBILITA'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BERRETTO - tipo </w:t>
            </w:r>
            <w:proofErr w:type="gramStart"/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baseball  -</w:t>
            </w:r>
            <w:proofErr w:type="gramEnd"/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ESTIVO PER DIVISA DI SERVIZIO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B464BC">
        <w:trPr>
          <w:trHeight w:val="406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CUFFIA IN LANA COLORE BLU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BERRETTO TIPO BASEBALL COLORE BLU INVERNALE IMPERMEABILE TRASPIRANTE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4E3F" w:rsidRPr="00763A00" w:rsidTr="00763A00">
        <w:trPr>
          <w:trHeight w:val="624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SCALDACOLLO - IN PILE COLORE BLU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F" w:rsidRPr="00763A00" w:rsidRDefault="006F4E3F" w:rsidP="00763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6F4E3F" w:rsidRDefault="006F4E3F" w:rsidP="00E84224">
      <w:pPr>
        <w:pStyle w:val="TESTO"/>
        <w:autoSpaceDE/>
        <w:autoSpaceDN/>
        <w:adjustRightInd/>
        <w:spacing w:after="120"/>
        <w:rPr>
          <w:sz w:val="20"/>
          <w:szCs w:val="20"/>
        </w:rPr>
      </w:pPr>
    </w:p>
    <w:p w:rsidR="006F4E3F" w:rsidRPr="001B0CB0" w:rsidRDefault="006F4E3F" w:rsidP="001B0CB0">
      <w:pPr>
        <w:pStyle w:val="TESTO"/>
        <w:autoSpaceDE/>
        <w:autoSpaceDN/>
        <w:adjustRightInd/>
        <w:spacing w:after="120"/>
        <w:rPr>
          <w:sz w:val="20"/>
          <w:szCs w:val="20"/>
        </w:rPr>
      </w:pPr>
    </w:p>
    <w:p w:rsidR="006F4E3F" w:rsidRPr="001B0CB0" w:rsidRDefault="006F4E3F" w:rsidP="001B0CB0">
      <w:pPr>
        <w:rPr>
          <w:sz w:val="20"/>
          <w:szCs w:val="20"/>
        </w:rPr>
      </w:pPr>
    </w:p>
    <w:p w:rsidR="006F4E3F" w:rsidRPr="001B0CB0" w:rsidRDefault="006F4E3F" w:rsidP="001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1B0CB0">
        <w:rPr>
          <w:rFonts w:ascii="Arial" w:hAnsi="Arial" w:cs="Arial"/>
          <w:iCs/>
          <w:sz w:val="20"/>
          <w:szCs w:val="20"/>
        </w:rPr>
        <w:t>N.B.: si ricorda che i capi campionati per i quali viene dichiarata la fornitura con marchio di qualità ecologica dell’Unione europea (</w:t>
      </w:r>
      <w:proofErr w:type="spellStart"/>
      <w:r w:rsidRPr="001B0CB0">
        <w:rPr>
          <w:rFonts w:ascii="Arial" w:hAnsi="Arial" w:cs="Arial"/>
          <w:iCs/>
          <w:sz w:val="20"/>
          <w:szCs w:val="20"/>
        </w:rPr>
        <w:t>Ecolabel</w:t>
      </w:r>
      <w:proofErr w:type="spellEnd"/>
      <w:r w:rsidRPr="001B0CB0">
        <w:rPr>
          <w:rFonts w:ascii="Arial" w:hAnsi="Arial" w:cs="Arial"/>
          <w:iCs/>
          <w:sz w:val="20"/>
          <w:szCs w:val="20"/>
        </w:rPr>
        <w:t xml:space="preserve"> UE) devono essere muniti dell’etichettatura relativa pena il fatto che non siano considerati fra i capi che consentono di ottenere punteggio.</w:t>
      </w:r>
    </w:p>
    <w:p w:rsidR="006F4E3F" w:rsidRDefault="006F4E3F" w:rsidP="001B0CB0">
      <w:pPr>
        <w:rPr>
          <w:sz w:val="20"/>
          <w:szCs w:val="20"/>
        </w:rPr>
      </w:pPr>
    </w:p>
    <w:p w:rsidR="006F4E3F" w:rsidRDefault="006F4E3F" w:rsidP="001B0CB0">
      <w:pPr>
        <w:rPr>
          <w:sz w:val="20"/>
          <w:szCs w:val="20"/>
        </w:rPr>
      </w:pPr>
    </w:p>
    <w:p w:rsidR="006F4E3F" w:rsidRDefault="006F4E3F" w:rsidP="001B0CB0">
      <w:pPr>
        <w:rPr>
          <w:sz w:val="20"/>
          <w:szCs w:val="20"/>
        </w:rPr>
      </w:pPr>
    </w:p>
    <w:p w:rsidR="006F4E3F" w:rsidRDefault="006F4E3F" w:rsidP="00E84224">
      <w:pPr>
        <w:spacing w:before="120" w:after="120"/>
        <w:ind w:left="-540"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 _______________</w:t>
      </w:r>
    </w:p>
    <w:p w:rsidR="006F4E3F" w:rsidRDefault="006F4E3F" w:rsidP="00E84224">
      <w:pPr>
        <w:pStyle w:val="Corpotesto"/>
        <w:ind w:left="3240"/>
        <w:jc w:val="center"/>
        <w:rPr>
          <w:rFonts w:ascii="Arial" w:hAnsi="Arial" w:cs="Arial"/>
          <w:sz w:val="20"/>
        </w:rPr>
      </w:pPr>
    </w:p>
    <w:p w:rsidR="006F4E3F" w:rsidRDefault="006F4E3F" w:rsidP="00E84224">
      <w:pPr>
        <w:pStyle w:val="Corpotesto"/>
        <w:ind w:left="3240"/>
        <w:jc w:val="center"/>
        <w:rPr>
          <w:rFonts w:ascii="Arial" w:hAnsi="Arial" w:cs="Arial"/>
          <w:sz w:val="20"/>
        </w:rPr>
      </w:pPr>
    </w:p>
    <w:p w:rsidR="006F4E3F" w:rsidRDefault="006F4E3F" w:rsidP="00E84224">
      <w:pPr>
        <w:pStyle w:val="Corpotesto"/>
        <w:ind w:left="3240"/>
        <w:jc w:val="center"/>
        <w:rPr>
          <w:rFonts w:ascii="Arial" w:hAnsi="Arial" w:cs="Arial"/>
          <w:sz w:val="20"/>
        </w:rPr>
      </w:pPr>
    </w:p>
    <w:p w:rsidR="006F4E3F" w:rsidRDefault="006F4E3F" w:rsidP="00E84224">
      <w:pPr>
        <w:pStyle w:val="Corpotesto"/>
        <w:ind w:left="3240"/>
        <w:jc w:val="center"/>
        <w:rPr>
          <w:rFonts w:ascii="Arial" w:hAnsi="Arial" w:cs="Arial"/>
          <w:sz w:val="20"/>
        </w:rPr>
      </w:pPr>
    </w:p>
    <w:p w:rsidR="006F4E3F" w:rsidRDefault="006F4E3F" w:rsidP="00E84224">
      <w:pPr>
        <w:pStyle w:val="Corpotesto"/>
        <w:ind w:left="3240"/>
        <w:jc w:val="center"/>
        <w:rPr>
          <w:rFonts w:ascii="Arial" w:hAnsi="Arial" w:cs="Arial"/>
          <w:sz w:val="20"/>
        </w:rPr>
      </w:pPr>
    </w:p>
    <w:p w:rsidR="006F4E3F" w:rsidRDefault="006F4E3F" w:rsidP="00E84224">
      <w:pPr>
        <w:pStyle w:val="Corpotesto"/>
        <w:ind w:left="3240"/>
        <w:jc w:val="center"/>
        <w:rPr>
          <w:rFonts w:ascii="Arial" w:hAnsi="Arial" w:cs="Arial"/>
          <w:sz w:val="20"/>
        </w:rPr>
      </w:pPr>
    </w:p>
    <w:p w:rsidR="006F4E3F" w:rsidRDefault="006F4E3F" w:rsidP="00E84224">
      <w:pPr>
        <w:pStyle w:val="Corpotesto"/>
        <w:ind w:left="3240"/>
        <w:jc w:val="center"/>
        <w:rPr>
          <w:rFonts w:ascii="Arial" w:hAnsi="Arial" w:cs="Arial"/>
          <w:sz w:val="20"/>
        </w:rPr>
      </w:pPr>
    </w:p>
    <w:p w:rsidR="006F4E3F" w:rsidRDefault="006F4E3F" w:rsidP="00E84224">
      <w:pPr>
        <w:pStyle w:val="Corpotesto"/>
        <w:ind w:left="3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</w:t>
      </w:r>
    </w:p>
    <w:p w:rsidR="006F4E3F" w:rsidRDefault="006F4E3F" w:rsidP="00E84224">
      <w:pPr>
        <w:pStyle w:val="Corpotesto"/>
        <w:ind w:left="324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Firma  leggibile</w:t>
      </w:r>
      <w:proofErr w:type="gramEnd"/>
      <w:r>
        <w:rPr>
          <w:rFonts w:ascii="Arial" w:hAnsi="Arial" w:cs="Arial"/>
          <w:sz w:val="20"/>
        </w:rPr>
        <w:t xml:space="preserve"> del legale rappresentante dell’offerente</w:t>
      </w:r>
    </w:p>
    <w:p w:rsidR="006F4E3F" w:rsidRDefault="006F4E3F" w:rsidP="00E84224">
      <w:pPr>
        <w:pStyle w:val="Corpotesto"/>
        <w:ind w:left="3960"/>
        <w:jc w:val="center"/>
        <w:rPr>
          <w:rFonts w:ascii="Arial" w:hAnsi="Arial" w:cs="Arial"/>
          <w:sz w:val="20"/>
        </w:rPr>
      </w:pPr>
    </w:p>
    <w:p w:rsidR="006F4E3F" w:rsidRDefault="006F4E3F" w:rsidP="00E84224">
      <w:pPr>
        <w:pStyle w:val="Corpotesto"/>
        <w:ind w:left="3960"/>
        <w:jc w:val="center"/>
        <w:rPr>
          <w:rFonts w:ascii="Arial" w:hAnsi="Arial" w:cs="Arial"/>
          <w:sz w:val="20"/>
        </w:rPr>
      </w:pPr>
    </w:p>
    <w:p w:rsidR="006F4E3F" w:rsidRDefault="006F4E3F" w:rsidP="00E84224">
      <w:pPr>
        <w:pStyle w:val="Corpotesto"/>
        <w:ind w:left="3960"/>
        <w:jc w:val="center"/>
        <w:rPr>
          <w:rFonts w:ascii="Arial" w:hAnsi="Arial" w:cs="Arial"/>
          <w:sz w:val="20"/>
        </w:rPr>
      </w:pPr>
    </w:p>
    <w:p w:rsidR="006F4E3F" w:rsidRDefault="006F4E3F" w:rsidP="00E84224">
      <w:pPr>
        <w:pStyle w:val="Corpotesto"/>
        <w:spacing w:after="240"/>
        <w:ind w:left="323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Firma degli eventuali legali rappresentanti delle ditte temporaneamente associate ai sensi dell’art. 37 del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 xml:space="preserve">. 163/2006 e </w:t>
      </w:r>
      <w:proofErr w:type="spellStart"/>
      <w:proofErr w:type="gramStart"/>
      <w:r>
        <w:rPr>
          <w:rFonts w:ascii="Arial" w:hAnsi="Arial" w:cs="Arial"/>
          <w:sz w:val="20"/>
        </w:rPr>
        <w:t>smi</w:t>
      </w:r>
      <w:proofErr w:type="spellEnd"/>
      <w:r>
        <w:rPr>
          <w:rFonts w:ascii="Arial" w:hAnsi="Arial" w:cs="Arial"/>
          <w:sz w:val="20"/>
        </w:rPr>
        <w:t>..</w:t>
      </w:r>
      <w:proofErr w:type="gramEnd"/>
    </w:p>
    <w:p w:rsidR="006F4E3F" w:rsidRPr="001B0CB0" w:rsidRDefault="006F4E3F" w:rsidP="00E84224">
      <w:pPr>
        <w:rPr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________________________________________________________</w:t>
      </w:r>
    </w:p>
    <w:sectPr w:rsidR="006F4E3F" w:rsidRPr="001B0CB0" w:rsidSect="003D4E5F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42D2"/>
    <w:multiLevelType w:val="hybridMultilevel"/>
    <w:tmpl w:val="DFE27D26"/>
    <w:lvl w:ilvl="0" w:tplc="31CA93B4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334BE1"/>
    <w:multiLevelType w:val="hybridMultilevel"/>
    <w:tmpl w:val="169A79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2C"/>
    <w:rsid w:val="00000CF2"/>
    <w:rsid w:val="001B0CB0"/>
    <w:rsid w:val="001B2425"/>
    <w:rsid w:val="00243587"/>
    <w:rsid w:val="002C5A18"/>
    <w:rsid w:val="002E5C09"/>
    <w:rsid w:val="0030504C"/>
    <w:rsid w:val="003120A2"/>
    <w:rsid w:val="003D292F"/>
    <w:rsid w:val="003D4E5F"/>
    <w:rsid w:val="0046563D"/>
    <w:rsid w:val="00496CD2"/>
    <w:rsid w:val="004C5C2C"/>
    <w:rsid w:val="005A59B4"/>
    <w:rsid w:val="006F4E3F"/>
    <w:rsid w:val="00760F0B"/>
    <w:rsid w:val="00763A00"/>
    <w:rsid w:val="0089591E"/>
    <w:rsid w:val="008D3280"/>
    <w:rsid w:val="00902CB6"/>
    <w:rsid w:val="009E71DB"/>
    <w:rsid w:val="00A111E3"/>
    <w:rsid w:val="00A82AEC"/>
    <w:rsid w:val="00B464BC"/>
    <w:rsid w:val="00B637E5"/>
    <w:rsid w:val="00CC0BCB"/>
    <w:rsid w:val="00D04956"/>
    <w:rsid w:val="00D25232"/>
    <w:rsid w:val="00D4725B"/>
    <w:rsid w:val="00D624F1"/>
    <w:rsid w:val="00DF469B"/>
    <w:rsid w:val="00E32A35"/>
    <w:rsid w:val="00E84224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BD7C0C-D106-4FE0-958A-9B3C559C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C2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4C5C2C"/>
    <w:pPr>
      <w:ind w:left="993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C5C2C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4C5C2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C5C2C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B0CB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C5A18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B0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uiPriority w:val="99"/>
    <w:rsid w:val="001B0CB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E842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C5A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MANTOVA </vt:lpstr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MANTOVA</dc:title>
  <dc:subject/>
  <dc:creator>utente</dc:creator>
  <cp:keywords/>
  <dc:description/>
  <cp:lastModifiedBy>Cristina Corradi</cp:lastModifiedBy>
  <cp:revision>2</cp:revision>
  <dcterms:created xsi:type="dcterms:W3CDTF">2018-11-20T09:23:00Z</dcterms:created>
  <dcterms:modified xsi:type="dcterms:W3CDTF">2018-11-20T09:23:00Z</dcterms:modified>
</cp:coreProperties>
</file>